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A8D25A" w14:textId="77777777" w:rsidR="00C6130B" w:rsidRDefault="005F4D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NOTA DE PREMSA</w:t>
      </w:r>
    </w:p>
    <w:p w14:paraId="499A95E5" w14:textId="77777777" w:rsidR="00C6130B" w:rsidRDefault="005F4D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18 novembre 2020</w:t>
      </w:r>
    </w:p>
    <w:p w14:paraId="4A754BCE" w14:textId="77777777" w:rsidR="00C6130B" w:rsidRDefault="005F4D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Barcelona</w:t>
      </w:r>
    </w:p>
    <w:p w14:paraId="10EA00F8" w14:textId="77777777" w:rsidR="00C6130B" w:rsidRDefault="00C61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7C33E97B" w14:textId="77777777" w:rsidR="00C6130B" w:rsidRDefault="005F4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30"/>
          <w:szCs w:val="30"/>
        </w:rPr>
        <w:t>Llançament de la campanya internacional de sensibilització dels joves contra el discurs de l'odi i racisme amb el #HITproject</w:t>
      </w:r>
    </w:p>
    <w:p w14:paraId="6E910725" w14:textId="77777777" w:rsidR="00C6130B" w:rsidRDefault="00C61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4CCC1332" w14:textId="77777777" w:rsidR="00C6130B" w:rsidRDefault="005F4D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CEPS Projectes Socials (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https://asceps.org/</w:t>
        </w:r>
      </w:hyperlink>
      <w:r>
        <w:rPr>
          <w:rFonts w:ascii="Arial" w:eastAsia="Arial" w:hAnsi="Arial" w:cs="Arial"/>
          <w:sz w:val="22"/>
          <w:szCs w:val="22"/>
        </w:rPr>
        <w:t>) convida a una p</w:t>
      </w:r>
      <w:r>
        <w:rPr>
          <w:rFonts w:ascii="Arial" w:eastAsia="Arial" w:hAnsi="Arial" w:cs="Arial"/>
          <w:b/>
          <w:sz w:val="22"/>
          <w:szCs w:val="22"/>
        </w:rPr>
        <w:t>resentació amb roda de premsa el 26 de novembre (11.00-12.00)</w:t>
      </w:r>
      <w:r>
        <w:rPr>
          <w:rFonts w:ascii="Arial" w:eastAsia="Arial" w:hAnsi="Arial" w:cs="Arial"/>
          <w:sz w:val="22"/>
          <w:szCs w:val="22"/>
        </w:rPr>
        <w:t xml:space="preserve"> amb motiu del llançament de la campanya internacional de sensibilització de persones joves contra el discurs i els comportaments d'odi i racisme, impulsat pel projecte Europeu d</w:t>
      </w:r>
      <w:r>
        <w:rPr>
          <w:rFonts w:ascii="Arial" w:eastAsia="Arial" w:hAnsi="Arial" w:cs="Arial"/>
          <w:sz w:val="22"/>
          <w:szCs w:val="22"/>
        </w:rPr>
        <w:t xml:space="preserve">' 'Equips interruptors d'odi' (HIT per les sigles en anglès). </w:t>
      </w:r>
    </w:p>
    <w:p w14:paraId="4C094FA3" w14:textId="77777777" w:rsidR="00C6130B" w:rsidRDefault="00C613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C40FE54" w14:textId="77777777" w:rsidR="00C6130B" w:rsidRDefault="005F4D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projecte HIT (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http://hitproject.eu/</w:t>
        </w:r>
      </w:hyperlink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>ofereix material educatiu gratuït, i un nou model d'empoderament de grups de joves per enfrontar-se a el racisme, la xenofòbia i la discriminació dirigida a les persones que han migrat. Equips de treball de joves (de 14 a 19 anys) van desenvolupar estratèg</w:t>
      </w:r>
      <w:r>
        <w:rPr>
          <w:rFonts w:ascii="Arial" w:eastAsia="Arial" w:hAnsi="Arial" w:cs="Arial"/>
          <w:sz w:val="22"/>
          <w:szCs w:val="22"/>
        </w:rPr>
        <w:t>ies i eines per contrarestar el comportament d'odi i el racisme, a l'escola i en les seves comunitats a partir de pràctiques participatives basades en les arts, facilitades per professionals.</w:t>
      </w:r>
    </w:p>
    <w:p w14:paraId="04699564" w14:textId="77777777" w:rsidR="00C6130B" w:rsidRDefault="00C613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194CBA2" w14:textId="77777777" w:rsidR="00C6130B" w:rsidRDefault="005F4D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26 de Novembre - Presentació de la campanya #HITproject / roda </w:t>
      </w:r>
      <w:r>
        <w:rPr>
          <w:rFonts w:ascii="Arial" w:eastAsia="Arial" w:hAnsi="Arial" w:cs="Arial"/>
          <w:b/>
          <w:sz w:val="22"/>
          <w:szCs w:val="22"/>
        </w:rPr>
        <w:t xml:space="preserve">de premsa (11.00-12.00) </w:t>
      </w:r>
      <w:r>
        <w:rPr>
          <w:rFonts w:ascii="Arial" w:eastAsia="Arial" w:hAnsi="Arial" w:cs="Arial"/>
          <w:sz w:val="22"/>
          <w:szCs w:val="22"/>
        </w:rPr>
        <w:t xml:space="preserve">en castellà i català. + Info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https://asceps.org/es/26presshit/</w:t>
        </w:r>
      </w:hyperlink>
    </w:p>
    <w:p w14:paraId="2454E96F" w14:textId="77777777" w:rsidR="00C6130B" w:rsidRDefault="005F4D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Convidem a mitjans de comunicació, professors, educadors / es, joves i tot el que estigui interessat, a participar e</w:t>
      </w:r>
      <w:r>
        <w:rPr>
          <w:rFonts w:ascii="Arial" w:eastAsia="Arial" w:hAnsi="Arial" w:cs="Arial"/>
          <w:sz w:val="22"/>
          <w:szCs w:val="22"/>
        </w:rPr>
        <w:t>n aquest esdeveniment, on es presentaran els vídeos i altre material produït per les i els joves durant el projecte.</w:t>
      </w:r>
    </w:p>
    <w:p w14:paraId="688C0A28" w14:textId="77777777" w:rsidR="00C6130B" w:rsidRDefault="00C613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F6EA1A2" w14:textId="77777777" w:rsidR="00C6130B" w:rsidRDefault="005F4D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02 de desembre - Trobada de Diàleg Intercultural (15.00-17.00) en anglès.</w:t>
      </w:r>
    </w:p>
    <w:p w14:paraId="323B9C6B" w14:textId="77777777" w:rsidR="00C6130B" w:rsidRDefault="005F4D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+ Info </w:t>
      </w:r>
      <w:hyperlink r:id="rId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http://hitproject.eu//Main/MeetingDetails</w:t>
        </w:r>
      </w:hyperlink>
    </w:p>
    <w:p w14:paraId="33EC832C" w14:textId="77777777" w:rsidR="00C6130B" w:rsidRDefault="005F4D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Activitat adreçada a educadores / és, mitjans de comunicació, joves i tot el que estigui interessat en participar en aquesta enriquidora experiència, on es realitzarà un diàleg actiu i es compartirà el treball </w:t>
      </w:r>
      <w:r>
        <w:rPr>
          <w:rFonts w:ascii="Arial" w:eastAsia="Arial" w:hAnsi="Arial" w:cs="Arial"/>
          <w:sz w:val="22"/>
          <w:szCs w:val="22"/>
        </w:rPr>
        <w:t>realitzat durant el projecte.</w:t>
      </w:r>
    </w:p>
    <w:p w14:paraId="137101B5" w14:textId="77777777" w:rsidR="00C6130B" w:rsidRDefault="00C613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15B449C" w14:textId="77777777" w:rsidR="00C6130B" w:rsidRDefault="005F4D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 de desembre - Conferència #HITproject: Equips interruptors d'odi actuen a Europa (14.30-16.30) en anglès.</w:t>
      </w:r>
      <w:r>
        <w:rPr>
          <w:rFonts w:ascii="Arial" w:eastAsia="Arial" w:hAnsi="Arial" w:cs="Arial"/>
          <w:sz w:val="22"/>
          <w:szCs w:val="22"/>
        </w:rPr>
        <w:t xml:space="preserve"> + Info </w:t>
      </w:r>
      <w:hyperlink r:id="rId1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http://hitproject.eu//Main/ConferenceDetails</w:t>
        </w:r>
      </w:hyperlink>
    </w:p>
    <w:p w14:paraId="5563F5EE" w14:textId="77777777" w:rsidR="00C6130B" w:rsidRDefault="005F4D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projecte HIT reuneix 9 socis de 7 països d'Europa (CY, UK, IT, GR, BR, DE, ES) que presentaran en aquest acte de cloenda de el projecte les seves accions i tots els recursos disponibles gratuïtament a 7 idiomes. Esdeveniment dirigit a entitats i ONG que</w:t>
      </w:r>
      <w:r>
        <w:rPr>
          <w:rFonts w:ascii="Arial" w:eastAsia="Arial" w:hAnsi="Arial" w:cs="Arial"/>
          <w:sz w:val="22"/>
          <w:szCs w:val="22"/>
        </w:rPr>
        <w:t xml:space="preserve"> treballen per la inclusió i / o en l'àmbit educatiu i / o amb persones joves, educadore / es, institucions educatives, administracions públiques, i qualsevol persona que s'interessi per la temàtica.</w:t>
      </w:r>
    </w:p>
    <w:p w14:paraId="76DE7C9B" w14:textId="77777777" w:rsidR="00C6130B" w:rsidRDefault="00C613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505F3BA5" w14:textId="77777777" w:rsidR="00C6130B" w:rsidRDefault="005F4D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Contacte: Gigi guizzo, Directora de Projectes Europeus,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1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gigi@asceps.org</w:t>
        </w:r>
      </w:hyperlink>
    </w:p>
    <w:p w14:paraId="70801429" w14:textId="77777777" w:rsidR="00C6130B" w:rsidRDefault="005F4D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Imatges: </w:t>
      </w:r>
      <w:hyperlink r:id="rId1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https://flic.kr/s/aHsmSgT4Zo</w:t>
        </w:r>
      </w:hyperlink>
    </w:p>
    <w:p w14:paraId="7C926652" w14:textId="77777777" w:rsidR="00C6130B" w:rsidRDefault="005F4D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Videos creats per joves: </w:t>
      </w:r>
      <w:hyperlink r:id="rId1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https://www.youtube.com/channel/UCNCiS7ax9f_tzrlFch6lYYA/playlists</w:t>
        </w:r>
      </w:hyperlink>
    </w:p>
    <w:sectPr w:rsidR="00C6130B">
      <w:headerReference w:type="default" r:id="rId16"/>
      <w:footerReference w:type="default" r:id="rId17"/>
      <w:pgSz w:w="11906" w:h="16838"/>
      <w:pgMar w:top="1134" w:right="1134" w:bottom="1134" w:left="1134" w:header="2834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9F08E" w14:textId="77777777" w:rsidR="00000000" w:rsidRDefault="005F4DEC">
      <w:r>
        <w:separator/>
      </w:r>
    </w:p>
  </w:endnote>
  <w:endnote w:type="continuationSeparator" w:id="0">
    <w:p w14:paraId="332D4885" w14:textId="77777777" w:rsidR="00000000" w:rsidRDefault="005F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DCCB6" w14:textId="77777777" w:rsidR="00C6130B" w:rsidRDefault="005F4DEC">
    <w:pPr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color w:val="000000"/>
      </w:rPr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2A5CB110" wp14:editId="41018AEE">
          <wp:simplePos x="0" y="0"/>
          <wp:positionH relativeFrom="column">
            <wp:posOffset>-371471</wp:posOffset>
          </wp:positionH>
          <wp:positionV relativeFrom="paragraph">
            <wp:posOffset>142875</wp:posOffset>
          </wp:positionV>
          <wp:extent cx="2072821" cy="553537"/>
          <wp:effectExtent l="0" t="0" r="0" b="0"/>
          <wp:wrapSquare wrapText="bothSides" distT="114300" distB="114300" distL="114300" distR="11430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821" cy="553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733B9750" wp14:editId="5028C382">
          <wp:simplePos x="0" y="0"/>
          <wp:positionH relativeFrom="column">
            <wp:posOffset>3143250</wp:posOffset>
          </wp:positionH>
          <wp:positionV relativeFrom="paragraph">
            <wp:posOffset>142875</wp:posOffset>
          </wp:positionV>
          <wp:extent cx="3543300" cy="552450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330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C5AB1" w14:textId="77777777" w:rsidR="00000000" w:rsidRDefault="005F4DEC">
      <w:r>
        <w:separator/>
      </w:r>
    </w:p>
  </w:footnote>
  <w:footnote w:type="continuationSeparator" w:id="0">
    <w:p w14:paraId="5547ED3D" w14:textId="77777777" w:rsidR="00000000" w:rsidRDefault="005F4D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A68D0" w14:textId="77777777" w:rsidR="00C6130B" w:rsidRDefault="005F4DE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05EA4BA8" wp14:editId="08651ED6">
          <wp:simplePos x="0" y="0"/>
          <wp:positionH relativeFrom="column">
            <wp:posOffset>-719455</wp:posOffset>
          </wp:positionH>
          <wp:positionV relativeFrom="paragraph">
            <wp:posOffset>-2059305</wp:posOffset>
          </wp:positionV>
          <wp:extent cx="7614920" cy="1831975"/>
          <wp:effectExtent l="0" t="0" r="5080" b="0"/>
          <wp:wrapNone/>
          <wp:docPr id="7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6250" b="6250"/>
                  <a:stretch>
                    <a:fillRect/>
                  </a:stretch>
                </pic:blipFill>
                <pic:spPr>
                  <a:xfrm>
                    <a:off x="0" y="0"/>
                    <a:ext cx="7614920" cy="1831975"/>
                  </a:xfrm>
                  <a:prstGeom prst="rect">
                    <a:avLst/>
                  </a:prstGeom>
                  <a:ln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130B"/>
    <w:rsid w:val="005F4DEC"/>
    <w:rsid w:val="00C6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21B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833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3F9"/>
  </w:style>
  <w:style w:type="paragraph" w:styleId="Footer">
    <w:name w:val="footer"/>
    <w:basedOn w:val="Normal"/>
    <w:link w:val="FooterChar"/>
    <w:uiPriority w:val="99"/>
    <w:unhideWhenUsed/>
    <w:rsid w:val="00983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3F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5769"/>
    <w:rPr>
      <w:rFonts w:ascii="Courier New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833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3F9"/>
  </w:style>
  <w:style w:type="paragraph" w:styleId="Footer">
    <w:name w:val="footer"/>
    <w:basedOn w:val="Normal"/>
    <w:link w:val="FooterChar"/>
    <w:uiPriority w:val="99"/>
    <w:unhideWhenUsed/>
    <w:rsid w:val="00983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3F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5769"/>
    <w:rPr>
      <w:rFonts w:ascii="Courier New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itproject.eu//Main/MeetingDetails" TargetMode="External"/><Relationship Id="rId12" Type="http://schemas.openxmlformats.org/officeDocument/2006/relationships/hyperlink" Target="http://hitproject.eu//Main/ConferenceDetails" TargetMode="External"/><Relationship Id="rId13" Type="http://schemas.openxmlformats.org/officeDocument/2006/relationships/hyperlink" Target="mailto:gigi@asceps.org" TargetMode="External"/><Relationship Id="rId14" Type="http://schemas.openxmlformats.org/officeDocument/2006/relationships/hyperlink" Target="https://flic.kr/s/aHsmSgT4Zo" TargetMode="External"/><Relationship Id="rId15" Type="http://schemas.openxmlformats.org/officeDocument/2006/relationships/hyperlink" Target="https://www.youtube.com/channel/UCNCiS7ax9f_tzrlFch6lYYA/playlists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sceps.org/" TargetMode="External"/><Relationship Id="rId9" Type="http://schemas.openxmlformats.org/officeDocument/2006/relationships/hyperlink" Target="http://hitproject.eu/" TargetMode="External"/><Relationship Id="rId10" Type="http://schemas.openxmlformats.org/officeDocument/2006/relationships/hyperlink" Target="https://asceps.org/es/26pressh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+8mrABUV7l0rCPuURethDEm1g==">AMUW2mUBrGPeuT6ksWNqi7lSTr1mMO7wjwGzdFtM5SJ8DQ5URwaqKce5zWQwdPzYKhHx7zV/3xdZg+BdMGYmT2CyvQZ5jgoBl0N6UwnBq7r7JC2+suB/dkY=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2574</Characters>
  <Application>Microsoft Macintosh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gigi</cp:lastModifiedBy>
  <cp:revision>2</cp:revision>
  <dcterms:created xsi:type="dcterms:W3CDTF">2020-11-18T10:15:00Z</dcterms:created>
  <dcterms:modified xsi:type="dcterms:W3CDTF">2020-11-23T08:04:00Z</dcterms:modified>
</cp:coreProperties>
</file>